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附表4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highlight w:val="none"/>
        </w:rPr>
        <w:t>国家开放大学学生转专业审核表</w:t>
      </w:r>
    </w:p>
    <w:bookmarkEnd w:id="0"/>
    <w:p>
      <w:pPr>
        <w:rPr>
          <w:color w:val="auto"/>
          <w:highlight w:val="none"/>
        </w:rPr>
      </w:pPr>
    </w:p>
    <w:tbl>
      <w:tblPr>
        <w:tblStyle w:val="3"/>
        <w:tblW w:w="936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302"/>
        <w:gridCol w:w="52"/>
        <w:gridCol w:w="1368"/>
        <w:gridCol w:w="72"/>
        <w:gridCol w:w="707"/>
        <w:gridCol w:w="540"/>
        <w:gridCol w:w="1425"/>
        <w:gridCol w:w="23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210"/>
                <w:kern w:val="0"/>
                <w:sz w:val="21"/>
                <w:szCs w:val="21"/>
                <w:highlight w:val="none"/>
                <w:fitText w:val="840" w:id="1895376138"/>
              </w:rPr>
              <w:t>姓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0"/>
                <w:sz w:val="21"/>
                <w:szCs w:val="21"/>
                <w:highlight w:val="none"/>
                <w:fitText w:val="840" w:id="1895376138"/>
              </w:rPr>
              <w:t>名</w:t>
            </w:r>
          </w:p>
        </w:tc>
        <w:tc>
          <w:tcPr>
            <w:tcW w:w="13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210"/>
                <w:kern w:val="0"/>
                <w:sz w:val="21"/>
                <w:szCs w:val="21"/>
                <w:highlight w:val="none"/>
                <w:fitText w:val="840" w:id="1912152123"/>
              </w:rPr>
              <w:t>性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0"/>
                <w:sz w:val="21"/>
                <w:szCs w:val="21"/>
                <w:highlight w:val="none"/>
                <w:fitText w:val="840" w:id="1912152123"/>
              </w:rPr>
              <w:t>别</w:t>
            </w:r>
          </w:p>
        </w:tc>
        <w:tc>
          <w:tcPr>
            <w:tcW w:w="13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身份证号</w:t>
            </w:r>
          </w:p>
        </w:tc>
        <w:tc>
          <w:tcPr>
            <w:tcW w:w="2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入学时间</w:t>
            </w:r>
          </w:p>
        </w:tc>
        <w:tc>
          <w:tcPr>
            <w:tcW w:w="782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年春（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）/秋（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）季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学生类别</w:t>
            </w:r>
          </w:p>
        </w:tc>
        <w:tc>
          <w:tcPr>
            <w:tcW w:w="1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学习层次</w:t>
            </w:r>
          </w:p>
        </w:tc>
        <w:tc>
          <w:tcPr>
            <w:tcW w:w="12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学号</w:t>
            </w:r>
          </w:p>
        </w:tc>
        <w:tc>
          <w:tcPr>
            <w:tcW w:w="2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现修专业</w:t>
            </w:r>
          </w:p>
        </w:tc>
        <w:tc>
          <w:tcPr>
            <w:tcW w:w="404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班号</w:t>
            </w:r>
          </w:p>
        </w:tc>
        <w:tc>
          <w:tcPr>
            <w:tcW w:w="2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转修专业</w:t>
            </w:r>
          </w:p>
        </w:tc>
        <w:tc>
          <w:tcPr>
            <w:tcW w:w="404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班号</w:t>
            </w:r>
          </w:p>
        </w:tc>
        <w:tc>
          <w:tcPr>
            <w:tcW w:w="2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210" w:firstLineChars="10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专科所修专业</w:t>
            </w:r>
          </w:p>
        </w:tc>
        <w:tc>
          <w:tcPr>
            <w:tcW w:w="782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0" w:hRule="atLeast"/>
        </w:trPr>
        <w:tc>
          <w:tcPr>
            <w:tcW w:w="936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转专业理由：</w:t>
            </w:r>
          </w:p>
          <w:p>
            <w:pPr>
              <w:ind w:firstLine="420" w:firstLineChars="2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1、工作变动（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）</w:t>
            </w:r>
          </w:p>
          <w:p>
            <w:pPr>
              <w:ind w:firstLine="420" w:firstLineChars="2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2、不适应本专业的学习（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）</w:t>
            </w:r>
          </w:p>
          <w:p>
            <w:pPr>
              <w:ind w:firstLine="420" w:firstLineChars="2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3、其他原因（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）</w:t>
            </w: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ind w:firstLine="5250" w:firstLineChars="25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申请人签名：</w:t>
            </w:r>
          </w:p>
          <w:p>
            <w:pPr>
              <w:ind w:firstLine="7350" w:firstLineChars="35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503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学院（学习中心）意见</w:t>
            </w: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ind w:firstLine="2940" w:firstLineChars="14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（公章）</w:t>
            </w:r>
          </w:p>
          <w:p>
            <w:pPr>
              <w:ind w:firstLine="2625" w:firstLineChars="125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日</w:t>
            </w: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43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省级开大主管部门意见</w:t>
            </w: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  <w:p>
            <w:pPr>
              <w:ind w:firstLine="2625" w:firstLineChars="125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（公章）</w:t>
            </w:r>
          </w:p>
          <w:p>
            <w:pPr>
              <w:ind w:firstLine="2310" w:firstLineChars="1100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月</w:t>
            </w: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日</w:t>
            </w:r>
          </w:p>
        </w:tc>
      </w:tr>
    </w:tbl>
    <w:p>
      <w:pPr>
        <w:ind w:left="-361" w:leftChars="-172"/>
        <w:rPr>
          <w:color w:val="auto"/>
          <w:highlight w:val="none"/>
        </w:rPr>
      </w:pPr>
      <w:r>
        <w:rPr>
          <w:rFonts w:hint="eastAsia"/>
          <w:color w:val="auto"/>
          <w:highlight w:val="none"/>
        </w:rPr>
        <w:t>填表说明：</w:t>
      </w:r>
    </w:p>
    <w:p>
      <w:pPr>
        <w:rPr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①</w:t>
      </w:r>
      <w:r>
        <w:rPr>
          <w:rFonts w:hint="eastAsia"/>
          <w:color w:val="auto"/>
          <w:highlight w:val="none"/>
        </w:rPr>
        <w:t>入学时间请填年份并在相应的季节后划“√”；“转专业理由”可在相应内容后划“√”，“其他原因”需详细说明。</w:t>
      </w:r>
    </w:p>
    <w:p>
      <w:pPr>
        <w:rPr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②</w:t>
      </w:r>
      <w:r>
        <w:rPr>
          <w:rFonts w:hint="eastAsia"/>
          <w:color w:val="auto"/>
          <w:highlight w:val="none"/>
        </w:rPr>
        <w:t>申请人为专科层次的学生，不需填写“专科所修专业”一栏。</w:t>
      </w:r>
    </w:p>
    <w:p>
      <w:pPr>
        <w:rPr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③</w:t>
      </w:r>
      <w:r>
        <w:rPr>
          <w:rFonts w:hint="eastAsia"/>
          <w:color w:val="auto"/>
          <w:highlight w:val="none"/>
        </w:rPr>
        <w:t>“主管部门意见”为学籍管理科上级部门意见，如教务处、学生工作处等。</w:t>
      </w:r>
    </w:p>
    <w:p>
      <w:pPr>
        <w:rPr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④</w:t>
      </w:r>
      <w:r>
        <w:rPr>
          <w:rFonts w:hint="eastAsia"/>
          <w:color w:val="auto"/>
          <w:highlight w:val="none"/>
        </w:rPr>
        <w:t>此表一式三份，分别留存教学点、省级开大和国开。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61DD6BF-9986-401A-9221-D8F87005482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09DF3EC8-B7CF-43A0-A9A1-7FA3B13E2EB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322BB677-9599-4186-9811-302283158BB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zNGM0NzdiZjAxMmEwYTgwYzA4NTRiNWVhNjIzOTAifQ=="/>
  </w:docVars>
  <w:rsids>
    <w:rsidRoot w:val="2E2D222F"/>
    <w:rsid w:val="2E2D222F"/>
    <w:rsid w:val="3BB32D4D"/>
    <w:rsid w:val="655C33FB"/>
    <w:rsid w:val="77F91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288</Characters>
  <Lines>0</Lines>
  <Paragraphs>0</Paragraphs>
  <TotalTime>0</TotalTime>
  <ScaleCrop>false</ScaleCrop>
  <LinksUpToDate>false</LinksUpToDate>
  <CharactersWithSpaces>324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2022-12-01T08:31:00Z</dcterms:created>
  <dc:creator>知蓝</dc:creator>
  <cp:lastModifiedBy>知蓝</cp:lastModifiedBy>
  <dcterms:modified xsi:type="dcterms:W3CDTF">2022-12-01T08:34:57Z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B9A8C6FDC2CB4A63B75EFA5B6D85FBFB</vt:lpwstr>
  </property>
</Properties>
</file>